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726"/>
      </w:tblGrid>
      <w:tr w:rsidR="00421502" w:rsidTr="005F7BE4">
        <w:trPr>
          <w:cantSplit/>
          <w:trHeight w:val="1194"/>
          <w:jc w:val="center"/>
        </w:trPr>
        <w:tc>
          <w:tcPr>
            <w:tcW w:w="9848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:rsidR="00421502" w:rsidRPr="00821643" w:rsidRDefault="00421502" w:rsidP="005F7BE4">
            <w:pPr>
              <w:pStyle w:val="Default"/>
              <w:jc w:val="center"/>
              <w:rPr>
                <w:rFonts w:cstheme="minorBidi"/>
                <w:color w:val="auto"/>
                <w:sz w:val="50"/>
                <w:szCs w:val="50"/>
              </w:rPr>
            </w:pPr>
            <w:r w:rsidRPr="00821643">
              <w:rPr>
                <w:rFonts w:cstheme="minorBidi" w:hint="eastAsia"/>
                <w:color w:val="auto"/>
                <w:sz w:val="50"/>
                <w:szCs w:val="50"/>
              </w:rPr>
              <w:t>埔里鎮</w:t>
            </w:r>
            <w:r w:rsidR="00412C29">
              <w:rPr>
                <w:rFonts w:cstheme="minorBidi" w:hint="eastAsia"/>
                <w:color w:val="auto"/>
                <w:sz w:val="50"/>
                <w:szCs w:val="50"/>
              </w:rPr>
              <w:t>兒童生日禮金</w:t>
            </w:r>
            <w:r w:rsidRPr="00821643">
              <w:rPr>
                <w:rFonts w:cstheme="minorBidi"/>
                <w:color w:val="auto"/>
                <w:sz w:val="50"/>
                <w:szCs w:val="50"/>
              </w:rPr>
              <w:t>申請要</w:t>
            </w:r>
            <w:r w:rsidRPr="00821643">
              <w:rPr>
                <w:rFonts w:cstheme="minorBidi" w:hint="eastAsia"/>
                <w:color w:val="auto"/>
                <w:sz w:val="50"/>
                <w:szCs w:val="50"/>
              </w:rPr>
              <w:t>件</w:t>
            </w:r>
            <w:r w:rsidRPr="00821643">
              <w:rPr>
                <w:rFonts w:cstheme="minorBidi"/>
                <w:color w:val="auto"/>
                <w:sz w:val="50"/>
                <w:szCs w:val="50"/>
              </w:rPr>
              <w:t>及應備文件</w:t>
            </w:r>
          </w:p>
        </w:tc>
      </w:tr>
      <w:tr w:rsidR="00421502" w:rsidTr="00B01E0C">
        <w:trPr>
          <w:cantSplit/>
          <w:trHeight w:val="3281"/>
          <w:jc w:val="center"/>
        </w:trPr>
        <w:tc>
          <w:tcPr>
            <w:tcW w:w="21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21502" w:rsidRDefault="00421502" w:rsidP="005F7BE4">
            <w:pPr>
              <w:pStyle w:val="Default"/>
              <w:jc w:val="center"/>
              <w:rPr>
                <w:rFonts w:cstheme="minorBidi"/>
                <w:color w:val="auto"/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申請要件</w:t>
            </w:r>
          </w:p>
        </w:tc>
        <w:tc>
          <w:tcPr>
            <w:tcW w:w="77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E4362" w:rsidRPr="00CA0544" w:rsidRDefault="001E4362" w:rsidP="001E4362">
            <w:pPr>
              <w:pStyle w:val="Default"/>
              <w:numPr>
                <w:ilvl w:val="0"/>
                <w:numId w:val="2"/>
              </w:numPr>
              <w:spacing w:line="500" w:lineRule="exact"/>
              <w:rPr>
                <w:rFonts w:cstheme="minorBidi"/>
                <w:color w:val="auto"/>
                <w:sz w:val="32"/>
                <w:szCs w:val="32"/>
              </w:rPr>
            </w:pPr>
            <w:r w:rsidRPr="009465E2">
              <w:rPr>
                <w:rFonts w:cstheme="minorBidi" w:hint="eastAsia"/>
                <w:color w:val="auto"/>
                <w:sz w:val="32"/>
                <w:szCs w:val="32"/>
              </w:rPr>
              <w:t>於</w:t>
            </w:r>
            <w:r>
              <w:rPr>
                <w:rFonts w:cstheme="minorBidi" w:hint="eastAsia"/>
                <w:color w:val="auto"/>
                <w:sz w:val="32"/>
                <w:szCs w:val="32"/>
              </w:rPr>
              <w:t>115</w:t>
            </w:r>
            <w:r w:rsidRPr="009465E2">
              <w:rPr>
                <w:rFonts w:cstheme="minorBidi" w:hint="eastAsia"/>
                <w:color w:val="auto"/>
                <w:sz w:val="32"/>
                <w:szCs w:val="32"/>
              </w:rPr>
              <w:t>年1月1日以後設籍於本鎮滿一年</w:t>
            </w:r>
            <w:r>
              <w:rPr>
                <w:rFonts w:cstheme="minorBidi" w:hint="eastAsia"/>
                <w:color w:val="auto"/>
                <w:sz w:val="32"/>
                <w:szCs w:val="32"/>
              </w:rPr>
              <w:t>之兒童及申請人於兒童每滿一至五歲之生日後三</w:t>
            </w:r>
            <w:proofErr w:type="gramStart"/>
            <w:r>
              <w:rPr>
                <w:rFonts w:cstheme="minorBidi" w:hint="eastAsia"/>
                <w:color w:val="auto"/>
                <w:sz w:val="32"/>
                <w:szCs w:val="32"/>
              </w:rPr>
              <w:t>個</w:t>
            </w:r>
            <w:proofErr w:type="gramEnd"/>
            <w:r>
              <w:rPr>
                <w:rFonts w:cstheme="minorBidi" w:hint="eastAsia"/>
                <w:color w:val="auto"/>
                <w:sz w:val="32"/>
                <w:szCs w:val="32"/>
              </w:rPr>
              <w:t>月內</w:t>
            </w:r>
            <w:r>
              <w:rPr>
                <w:rFonts w:hAnsi="標楷體" w:cstheme="minorBidi" w:hint="eastAsia"/>
                <w:color w:val="auto"/>
                <w:sz w:val="32"/>
                <w:szCs w:val="32"/>
              </w:rPr>
              <w:t>，</w:t>
            </w:r>
            <w:r w:rsidRPr="00F40726">
              <w:rPr>
                <w:sz w:val="32"/>
                <w:szCs w:val="32"/>
              </w:rPr>
              <w:t>向</w:t>
            </w:r>
            <w:r w:rsidRPr="00F40726">
              <w:rPr>
                <w:rFonts w:hint="eastAsia"/>
                <w:color w:val="auto"/>
                <w:sz w:val="32"/>
                <w:szCs w:val="32"/>
              </w:rPr>
              <w:t>本</w:t>
            </w:r>
            <w:r w:rsidRPr="00F40726">
              <w:rPr>
                <w:sz w:val="32"/>
                <w:szCs w:val="32"/>
              </w:rPr>
              <w:t>所申辦</w:t>
            </w:r>
            <w:r>
              <w:rPr>
                <w:rFonts w:hAnsi="標楷體" w:hint="eastAsia"/>
                <w:sz w:val="32"/>
                <w:szCs w:val="32"/>
              </w:rPr>
              <w:t>，</w:t>
            </w:r>
            <w:r w:rsidRPr="00F40726">
              <w:rPr>
                <w:sz w:val="32"/>
                <w:szCs w:val="32"/>
              </w:rPr>
              <w:t>逾期視為放棄，不得要求追溯補發。</w:t>
            </w:r>
          </w:p>
          <w:p w:rsidR="00412C29" w:rsidRDefault="00412C29" w:rsidP="00412C29">
            <w:pPr>
              <w:pStyle w:val="Default"/>
              <w:numPr>
                <w:ilvl w:val="0"/>
                <w:numId w:val="2"/>
              </w:numPr>
              <w:spacing w:line="500" w:lineRule="exact"/>
              <w:rPr>
                <w:rFonts w:cstheme="minorBidi"/>
                <w:color w:val="auto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由其兒童之父母一方或監護人或實際照顧者請領生日禮金</w:t>
            </w:r>
            <w:r>
              <w:rPr>
                <w:rFonts w:cstheme="minorBidi" w:hint="eastAsia"/>
                <w:color w:val="auto"/>
                <w:sz w:val="32"/>
                <w:szCs w:val="32"/>
              </w:rPr>
              <w:t>。</w:t>
            </w:r>
          </w:p>
          <w:p w:rsidR="00421502" w:rsidRPr="00513F89" w:rsidRDefault="00412C29" w:rsidP="00412C29">
            <w:pPr>
              <w:pStyle w:val="Default"/>
              <w:numPr>
                <w:ilvl w:val="0"/>
                <w:numId w:val="2"/>
              </w:numPr>
              <w:spacing w:line="500" w:lineRule="exact"/>
              <w:rPr>
                <w:rFonts w:cstheme="minorBidi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非親自辦理者，請攜帶申請人及代辦人身分證及印章。</w:t>
            </w:r>
          </w:p>
        </w:tc>
      </w:tr>
      <w:tr w:rsidR="00421502" w:rsidTr="001E4362">
        <w:trPr>
          <w:cantSplit/>
          <w:trHeight w:val="4614"/>
          <w:jc w:val="center"/>
        </w:trPr>
        <w:tc>
          <w:tcPr>
            <w:tcW w:w="21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21502" w:rsidRDefault="00421502" w:rsidP="005F7BE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應備文件</w:t>
            </w:r>
          </w:p>
        </w:tc>
        <w:tc>
          <w:tcPr>
            <w:tcW w:w="77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53D78" w:rsidRPr="00653D78" w:rsidRDefault="00493F21" w:rsidP="00C978F8">
            <w:pPr>
              <w:pStyle w:val="Default"/>
              <w:numPr>
                <w:ilvl w:val="0"/>
                <w:numId w:val="6"/>
              </w:numPr>
              <w:spacing w:line="500" w:lineRule="exact"/>
              <w:rPr>
                <w:rFonts w:cstheme="minorBidi"/>
                <w:color w:val="auto"/>
                <w:kern w:val="2"/>
                <w:sz w:val="32"/>
                <w:szCs w:val="32"/>
              </w:rPr>
            </w:pPr>
            <w:bookmarkStart w:id="0" w:name="_GoBack"/>
            <w:bookmarkEnd w:id="0"/>
            <w:r w:rsidRPr="00653D78">
              <w:rPr>
                <w:rFonts w:hAnsi="標楷體" w:hint="eastAsia"/>
                <w:sz w:val="32"/>
                <w:szCs w:val="32"/>
              </w:rPr>
              <w:t>申請人及兒童之當月戶籍謄本 (需含詳細記事欄)</w:t>
            </w:r>
          </w:p>
          <w:p w:rsidR="00412C29" w:rsidRPr="00653D78" w:rsidRDefault="00412C29" w:rsidP="00C978F8">
            <w:pPr>
              <w:pStyle w:val="Default"/>
              <w:numPr>
                <w:ilvl w:val="0"/>
                <w:numId w:val="6"/>
              </w:numPr>
              <w:spacing w:line="500" w:lineRule="exact"/>
              <w:rPr>
                <w:rFonts w:cstheme="minorBidi"/>
                <w:color w:val="auto"/>
                <w:kern w:val="2"/>
                <w:sz w:val="32"/>
                <w:szCs w:val="32"/>
              </w:rPr>
            </w:pPr>
            <w:r w:rsidRPr="00653D78">
              <w:rPr>
                <w:rFonts w:hAnsi="標楷體" w:hint="eastAsia"/>
                <w:kern w:val="2"/>
                <w:sz w:val="32"/>
                <w:szCs w:val="32"/>
              </w:rPr>
              <w:t>代辦人身分證、印章</w:t>
            </w:r>
          </w:p>
          <w:p w:rsidR="00412C29" w:rsidRDefault="005402FF" w:rsidP="00C978F8">
            <w:pPr>
              <w:pStyle w:val="Default"/>
              <w:numPr>
                <w:ilvl w:val="0"/>
                <w:numId w:val="6"/>
              </w:numPr>
              <w:spacing w:line="500" w:lineRule="exact"/>
              <w:rPr>
                <w:rFonts w:cstheme="minorBidi"/>
                <w:color w:val="auto"/>
                <w:kern w:val="2"/>
                <w:sz w:val="32"/>
                <w:szCs w:val="32"/>
              </w:rPr>
            </w:pPr>
            <w:r>
              <w:rPr>
                <w:rFonts w:hAnsi="標楷體" w:hint="eastAsia"/>
                <w:kern w:val="2"/>
                <w:sz w:val="32"/>
                <w:szCs w:val="32"/>
              </w:rPr>
              <w:t>均</w:t>
            </w:r>
            <w:proofErr w:type="gramStart"/>
            <w:r w:rsidR="00412C29">
              <w:rPr>
                <w:rFonts w:hAnsi="標楷體" w:hint="eastAsia"/>
                <w:kern w:val="2"/>
                <w:sz w:val="32"/>
                <w:szCs w:val="32"/>
              </w:rPr>
              <w:t>採</w:t>
            </w:r>
            <w:proofErr w:type="gramEnd"/>
            <w:r w:rsidR="00412C29">
              <w:rPr>
                <w:rFonts w:hAnsi="標楷體" w:hint="eastAsia"/>
                <w:kern w:val="2"/>
                <w:sz w:val="32"/>
                <w:szCs w:val="32"/>
              </w:rPr>
              <w:t>匯款方式，請檢附申請人本人之存款封面影本。</w:t>
            </w:r>
          </w:p>
          <w:p w:rsidR="00421502" w:rsidRPr="00982AFB" w:rsidRDefault="00412C29" w:rsidP="00412C29">
            <w:pPr>
              <w:spacing w:before="60" w:line="500" w:lineRule="exact"/>
              <w:ind w:left="329" w:hanging="329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※備齊以上資料連同申請書及領據(需簽名或蓋章)，儘速提出申請。</w:t>
            </w:r>
          </w:p>
        </w:tc>
      </w:tr>
      <w:tr w:rsidR="00421502" w:rsidTr="005F7BE4">
        <w:trPr>
          <w:cantSplit/>
          <w:trHeight w:val="835"/>
          <w:jc w:val="center"/>
        </w:trPr>
        <w:tc>
          <w:tcPr>
            <w:tcW w:w="21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21502" w:rsidRPr="00412C29" w:rsidRDefault="00412C29" w:rsidP="005F7BE4">
            <w:pPr>
              <w:pStyle w:val="Default"/>
              <w:jc w:val="center"/>
              <w:rPr>
                <w:sz w:val="28"/>
                <w:szCs w:val="28"/>
              </w:rPr>
            </w:pPr>
            <w:r w:rsidRPr="00412C29">
              <w:rPr>
                <w:rFonts w:hint="eastAsia"/>
                <w:sz w:val="28"/>
                <w:szCs w:val="28"/>
              </w:rPr>
              <w:t>兒童生日禮</w:t>
            </w:r>
            <w:r w:rsidR="00421502" w:rsidRPr="00412C29">
              <w:rPr>
                <w:rFonts w:hint="eastAsia"/>
                <w:sz w:val="28"/>
                <w:szCs w:val="28"/>
              </w:rPr>
              <w:t>金</w:t>
            </w:r>
            <w:r w:rsidRPr="00412C29">
              <w:rPr>
                <w:rFonts w:hint="eastAsia"/>
                <w:sz w:val="28"/>
                <w:szCs w:val="28"/>
              </w:rPr>
              <w:t>金</w:t>
            </w:r>
            <w:r w:rsidR="00421502" w:rsidRPr="00412C29">
              <w:rPr>
                <w:rFonts w:hint="eastAsia"/>
                <w:sz w:val="28"/>
                <w:szCs w:val="28"/>
              </w:rPr>
              <w:t>額</w:t>
            </w:r>
          </w:p>
        </w:tc>
        <w:tc>
          <w:tcPr>
            <w:tcW w:w="77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21502" w:rsidRDefault="00412C29" w:rsidP="005F7BE4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新台幣貳萬元整</w:t>
            </w:r>
            <w:r w:rsidR="00421502">
              <w:rPr>
                <w:rFonts w:hint="eastAsia"/>
                <w:sz w:val="32"/>
                <w:szCs w:val="32"/>
              </w:rPr>
              <w:t>。</w:t>
            </w:r>
            <w:r w:rsidR="009F2949">
              <w:rPr>
                <w:rFonts w:hint="eastAsia"/>
                <w:sz w:val="32"/>
                <w:szCs w:val="32"/>
              </w:rPr>
              <w:t>(匯款申請程序約三星期)</w:t>
            </w:r>
            <w:r w:rsidR="00421502">
              <w:rPr>
                <w:sz w:val="32"/>
                <w:szCs w:val="32"/>
              </w:rPr>
              <w:t xml:space="preserve"> </w:t>
            </w:r>
          </w:p>
        </w:tc>
      </w:tr>
      <w:tr w:rsidR="00421502" w:rsidTr="005F7BE4">
        <w:trPr>
          <w:cantSplit/>
          <w:trHeight w:val="1069"/>
          <w:jc w:val="center"/>
        </w:trPr>
        <w:tc>
          <w:tcPr>
            <w:tcW w:w="21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21502" w:rsidRDefault="00421502" w:rsidP="005F7BE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辦理方式</w:t>
            </w:r>
          </w:p>
        </w:tc>
        <w:tc>
          <w:tcPr>
            <w:tcW w:w="77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21502" w:rsidRDefault="00412C29" w:rsidP="005F7BE4">
            <w:pPr>
              <w:pStyle w:val="Default"/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符合申請要件者，備齊應備文件，填妥申請書及領據，</w:t>
            </w:r>
            <w:proofErr w:type="gramStart"/>
            <w:r>
              <w:rPr>
                <w:rFonts w:hint="eastAsia"/>
                <w:sz w:val="32"/>
                <w:szCs w:val="32"/>
              </w:rPr>
              <w:t>逕洽本</w:t>
            </w:r>
            <w:proofErr w:type="gramEnd"/>
            <w:r>
              <w:rPr>
                <w:rFonts w:hint="eastAsia"/>
                <w:sz w:val="32"/>
                <w:szCs w:val="32"/>
              </w:rPr>
              <w:t>所民政課提出申請。</w:t>
            </w:r>
          </w:p>
        </w:tc>
      </w:tr>
      <w:tr w:rsidR="00421502" w:rsidTr="005F7BE4">
        <w:trPr>
          <w:cantSplit/>
          <w:trHeight w:val="745"/>
          <w:jc w:val="center"/>
        </w:trPr>
        <w:tc>
          <w:tcPr>
            <w:tcW w:w="21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21502" w:rsidRDefault="00421502" w:rsidP="005F7BE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申請期限</w:t>
            </w:r>
          </w:p>
        </w:tc>
        <w:tc>
          <w:tcPr>
            <w:tcW w:w="77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21502" w:rsidRPr="00FA017B" w:rsidRDefault="001E4362" w:rsidP="005F7BE4">
            <w:pPr>
              <w:pStyle w:val="Default"/>
              <w:snapToGrid w:val="0"/>
              <w:rPr>
                <w:rFonts w:hAnsi="標楷體"/>
                <w:sz w:val="32"/>
                <w:szCs w:val="32"/>
              </w:rPr>
            </w:pPr>
            <w:r w:rsidRPr="00F40726">
              <w:rPr>
                <w:sz w:val="32"/>
                <w:szCs w:val="32"/>
              </w:rPr>
              <w:t>生日禮金</w:t>
            </w:r>
            <w:proofErr w:type="gramStart"/>
            <w:r w:rsidRPr="00F40726">
              <w:rPr>
                <w:sz w:val="32"/>
                <w:szCs w:val="32"/>
              </w:rPr>
              <w:t>採</w:t>
            </w:r>
            <w:proofErr w:type="gramEnd"/>
            <w:r w:rsidRPr="00F40726">
              <w:rPr>
                <w:sz w:val="32"/>
                <w:szCs w:val="32"/>
              </w:rPr>
              <w:t>每年申請制，申請人應於兒童生日後三個月內，向</w:t>
            </w:r>
            <w:r w:rsidRPr="00F40726">
              <w:rPr>
                <w:rFonts w:hint="eastAsia"/>
                <w:color w:val="auto"/>
                <w:sz w:val="32"/>
                <w:szCs w:val="32"/>
              </w:rPr>
              <w:t>本</w:t>
            </w:r>
            <w:r w:rsidRPr="00F40726">
              <w:rPr>
                <w:sz w:val="32"/>
                <w:szCs w:val="32"/>
              </w:rPr>
              <w:t>所申辦，逾期</w:t>
            </w:r>
            <w:r w:rsidRPr="00F40726">
              <w:rPr>
                <w:rFonts w:hint="eastAsia"/>
                <w:sz w:val="32"/>
                <w:szCs w:val="32"/>
              </w:rPr>
              <w:t>不予受理</w:t>
            </w:r>
            <w:r w:rsidRPr="00F40726">
              <w:rPr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並</w:t>
            </w:r>
            <w:r w:rsidRPr="00F40726">
              <w:rPr>
                <w:sz w:val="32"/>
                <w:szCs w:val="32"/>
              </w:rPr>
              <w:t>不得要求追溯補發。</w:t>
            </w:r>
          </w:p>
        </w:tc>
      </w:tr>
    </w:tbl>
    <w:p w:rsidR="009F2949" w:rsidRDefault="00ED7645" w:rsidP="0025513C">
      <w:pPr>
        <w:adjustRightInd w:val="0"/>
        <w:snapToGrid w:val="0"/>
        <w:spacing w:line="400" w:lineRule="exact"/>
        <w:ind w:right="440"/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5</w:t>
      </w:r>
      <w:r w:rsidRPr="000A5CFF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05</w:t>
      </w:r>
      <w:r w:rsidRPr="000A5CFF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lang w:eastAsia="zh-HK"/>
        </w:rPr>
        <w:t>.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修訂</w:t>
      </w:r>
    </w:p>
    <w:p w:rsidR="00421502" w:rsidRDefault="00421502">
      <w:pPr>
        <w:sectPr w:rsidR="00421502" w:rsidSect="00513F8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412C29" w:rsidRPr="003A2E79" w:rsidRDefault="00412C29" w:rsidP="00412C29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3A2E79">
        <w:rPr>
          <w:rFonts w:ascii="標楷體" w:eastAsia="標楷體" w:hAnsi="標楷體"/>
          <w:sz w:val="40"/>
          <w:szCs w:val="40"/>
        </w:rPr>
        <w:lastRenderedPageBreak/>
        <w:t>南投縣埔里鎮鎮民</w:t>
      </w:r>
      <w:r>
        <w:rPr>
          <w:rFonts w:ascii="標楷體" w:eastAsia="標楷體" w:hAnsi="標楷體"/>
          <w:sz w:val="40"/>
          <w:szCs w:val="40"/>
        </w:rPr>
        <w:t>兒童生日禮</w:t>
      </w:r>
      <w:r w:rsidRPr="003A2E79">
        <w:rPr>
          <w:rFonts w:ascii="標楷體" w:eastAsia="標楷體" w:hAnsi="標楷體"/>
          <w:sz w:val="40"/>
          <w:szCs w:val="40"/>
        </w:rPr>
        <w:t>金申請書</w:t>
      </w:r>
    </w:p>
    <w:p w:rsidR="00412C29" w:rsidRDefault="00412C29" w:rsidP="00412C29">
      <w:pPr>
        <w:spacing w:line="400" w:lineRule="exact"/>
        <w:rPr>
          <w:rFonts w:ascii="標楷體" w:eastAsia="標楷體" w:hAnsi="標楷體"/>
        </w:rPr>
      </w:pPr>
      <w:r w:rsidRPr="00E96751">
        <w:rPr>
          <w:rFonts w:ascii="標楷體" w:eastAsia="標楷體" w:hAnsi="標楷體" w:hint="eastAsia"/>
          <w:b/>
        </w:rPr>
        <w:t>受理編號：</w:t>
      </w:r>
      <w:r w:rsidRPr="003B6DE9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C6B5A">
        <w:rPr>
          <w:rFonts w:ascii="標楷體" w:eastAsia="標楷體" w:hAnsi="標楷體" w:hint="eastAsia"/>
          <w:sz w:val="28"/>
          <w:szCs w:val="28"/>
        </w:rPr>
        <w:t xml:space="preserve">                  申請日期：    年    月    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1686"/>
        <w:gridCol w:w="3085"/>
        <w:gridCol w:w="1407"/>
        <w:gridCol w:w="3216"/>
      </w:tblGrid>
      <w:tr w:rsidR="00412C29" w:rsidRPr="003A2E79" w:rsidTr="00851E3C">
        <w:trPr>
          <w:jc w:val="center"/>
        </w:trPr>
        <w:tc>
          <w:tcPr>
            <w:tcW w:w="98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</w:t>
            </w:r>
          </w:p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</w:t>
            </w:r>
          </w:p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:rsidR="00412C29" w:rsidRPr="003A2E7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1686" w:type="dxa"/>
            <w:tcBorders>
              <w:top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770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12C29" w:rsidRPr="003A2E79" w:rsidTr="00851E3C">
        <w:trPr>
          <w:trHeight w:val="64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7708" w:type="dxa"/>
            <w:gridSpan w:val="3"/>
            <w:tcBorders>
              <w:righ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226E">
              <w:rPr>
                <w:rFonts w:ascii="標楷體" w:eastAsia="標楷體" w:hAnsi="標楷體" w:hint="eastAsia"/>
                <w:sz w:val="28"/>
                <w:szCs w:val="28"/>
              </w:rPr>
              <w:t>民國    年   月   日</w:t>
            </w:r>
          </w:p>
        </w:tc>
      </w:tr>
      <w:tr w:rsidR="00412C29" w:rsidRPr="003A2E79" w:rsidTr="00851E3C">
        <w:trPr>
          <w:trHeight w:val="60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708" w:type="dxa"/>
            <w:gridSpan w:val="3"/>
            <w:tcBorders>
              <w:right w:val="thinThickSmallGap" w:sz="24" w:space="0" w:color="auto"/>
            </w:tcBorders>
          </w:tcPr>
          <w:p w:rsidR="00412C29" w:rsidRPr="003A2E79" w:rsidRDefault="00412C29" w:rsidP="00851E3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EF3" w:rsidRPr="003A2E79" w:rsidTr="00883EF3">
        <w:trPr>
          <w:trHeight w:val="65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</w:tcPr>
          <w:p w:rsidR="00883EF3" w:rsidRPr="003A2E79" w:rsidRDefault="00883EF3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</w:tcPr>
          <w:p w:rsidR="00883EF3" w:rsidRDefault="00883EF3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708" w:type="dxa"/>
            <w:gridSpan w:val="3"/>
            <w:tcBorders>
              <w:right w:val="thinThickSmallGap" w:sz="24" w:space="0" w:color="auto"/>
            </w:tcBorders>
          </w:tcPr>
          <w:p w:rsidR="00883EF3" w:rsidRDefault="00883EF3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南投縣埔里鎮</w:t>
            </w:r>
          </w:p>
        </w:tc>
      </w:tr>
      <w:tr w:rsidR="00412C29" w:rsidRPr="003A2E79" w:rsidTr="00851E3C">
        <w:trPr>
          <w:jc w:val="center"/>
        </w:trPr>
        <w:tc>
          <w:tcPr>
            <w:tcW w:w="98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</w:p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</w:t>
            </w:r>
          </w:p>
          <w:p w:rsidR="00412C29" w:rsidRPr="003A2E7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1686" w:type="dxa"/>
            <w:tcBorders>
              <w:top w:val="thinThickSmallGap" w:sz="24" w:space="0" w:color="auto"/>
            </w:tcBorders>
            <w:vAlign w:val="center"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3085" w:type="dxa"/>
            <w:tcBorders>
              <w:top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thinThickSmallGap" w:sz="24" w:space="0" w:color="auto"/>
            </w:tcBorders>
          </w:tcPr>
          <w:p w:rsidR="00412C29" w:rsidRDefault="00412C29" w:rsidP="00851E3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與兒童</w:t>
            </w:r>
          </w:p>
          <w:p w:rsidR="00412C29" w:rsidRPr="003A2E79" w:rsidRDefault="00412C29" w:rsidP="00851E3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12C29" w:rsidRDefault="00412C29" w:rsidP="00851E3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412C29" w:rsidRDefault="00412C29" w:rsidP="00851E3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412C29" w:rsidRPr="009719A9" w:rsidRDefault="00412C29" w:rsidP="00851E3C">
            <w:pPr>
              <w:spacing w:line="24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412C29" w:rsidRPr="003A2E79" w:rsidTr="00851E3C">
        <w:trPr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085" w:type="dxa"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226E">
              <w:rPr>
                <w:rFonts w:ascii="標楷體" w:eastAsia="標楷體" w:hAnsi="標楷體" w:hint="eastAsia"/>
                <w:sz w:val="28"/>
                <w:szCs w:val="28"/>
              </w:rPr>
              <w:t>民國    年   月   日</w:t>
            </w:r>
          </w:p>
        </w:tc>
        <w:tc>
          <w:tcPr>
            <w:tcW w:w="1407" w:type="dxa"/>
            <w:vMerge w:val="restart"/>
            <w:vAlign w:val="center"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3216" w:type="dxa"/>
            <w:tcBorders>
              <w:righ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市話:</w:t>
            </w:r>
          </w:p>
        </w:tc>
      </w:tr>
      <w:tr w:rsidR="00412C29" w:rsidRPr="003A2E79" w:rsidTr="00851E3C">
        <w:trPr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85" w:type="dxa"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6" w:type="dxa"/>
            <w:tcBorders>
              <w:righ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412C29" w:rsidRPr="003A2E79" w:rsidTr="00851E3C">
        <w:trPr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tcBorders>
              <w:bottom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70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2C29" w:rsidRPr="003A2E79" w:rsidTr="00851E3C">
        <w:trPr>
          <w:trHeight w:val="1450"/>
          <w:jc w:val="center"/>
        </w:trPr>
        <w:tc>
          <w:tcPr>
            <w:tcW w:w="9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12C29" w:rsidRDefault="00412C29" w:rsidP="00851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</w:p>
          <w:p w:rsidR="00412C29" w:rsidRDefault="00412C29" w:rsidP="00851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</w:p>
          <w:p w:rsidR="00412C29" w:rsidRDefault="00412C29" w:rsidP="00851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</w:t>
            </w:r>
          </w:p>
          <w:p w:rsidR="00412C29" w:rsidRDefault="00412C29" w:rsidP="00851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託</w:t>
            </w:r>
            <w:proofErr w:type="gramEnd"/>
          </w:p>
          <w:p w:rsidR="00412C29" w:rsidRPr="003A2E79" w:rsidRDefault="00412C29" w:rsidP="00851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</w:p>
        </w:tc>
        <w:tc>
          <w:tcPr>
            <w:tcW w:w="9394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2C2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申請人____________，因故無法親自申請兒童生日禮金，故委託____________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(關係_</w:t>
            </w:r>
            <w:r w:rsidR="00883EF3"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___)，身分證字號：__</w:t>
            </w:r>
            <w:r w:rsidR="00883EF3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sz w:val="28"/>
                <w:szCs w:val="28"/>
              </w:rPr>
              <w:t>______，聯絡電話:____________代為申請。</w:t>
            </w:r>
          </w:p>
          <w:p w:rsidR="00412C29" w:rsidRPr="00870C0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委託人(簽名或蓋章)：</w:t>
            </w:r>
            <w:r w:rsidRPr="007B226E">
              <w:rPr>
                <w:rFonts w:ascii="標楷體" w:eastAsia="標楷體" w:hAnsi="標楷體"/>
                <w:sz w:val="16"/>
                <w:szCs w:val="16"/>
                <w:u w:val="single"/>
              </w:rPr>
              <w:t>(申請人)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___________受託人(簽名或蓋章):_________</w:t>
            </w:r>
          </w:p>
        </w:tc>
      </w:tr>
      <w:tr w:rsidR="00412C29" w:rsidRPr="003A2E79" w:rsidTr="00851E3C">
        <w:trPr>
          <w:jc w:val="center"/>
        </w:trPr>
        <w:tc>
          <w:tcPr>
            <w:tcW w:w="2668" w:type="dxa"/>
            <w:gridSpan w:val="2"/>
            <w:tcBorders>
              <w:left w:val="thinThickSmallGap" w:sz="24" w:space="0" w:color="auto"/>
            </w:tcBorders>
            <w:vAlign w:val="center"/>
          </w:tcPr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 附 文 件</w:t>
            </w:r>
          </w:p>
        </w:tc>
        <w:tc>
          <w:tcPr>
            <w:tcW w:w="7708" w:type="dxa"/>
            <w:gridSpan w:val="3"/>
            <w:tcBorders>
              <w:right w:val="thinThickSmallGap" w:sz="24" w:space="0" w:color="auto"/>
            </w:tcBorders>
          </w:tcPr>
          <w:p w:rsidR="00412C29" w:rsidRPr="003A2E79" w:rsidRDefault="00412C29" w:rsidP="00851E3C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□個人領據□申請書□申請人</w:t>
            </w:r>
            <w:r w:rsidR="00ED7645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兒童</w:t>
            </w:r>
            <w:r w:rsidR="00ED7645">
              <w:rPr>
                <w:rFonts w:ascii="標楷體" w:eastAsia="標楷體" w:hAnsi="標楷體" w:hint="eastAsia"/>
                <w:sz w:val="28"/>
                <w:szCs w:val="28"/>
              </w:rPr>
              <w:t>之當月戶籍謄本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proofErr w:type="gramStart"/>
            <w:r w:rsidR="00ED7645">
              <w:rPr>
                <w:rFonts w:ascii="標楷體" w:eastAsia="標楷體" w:hAnsi="標楷體" w:hint="eastAsia"/>
                <w:sz w:val="28"/>
                <w:szCs w:val="28"/>
              </w:rPr>
              <w:t>需含詳細</w:t>
            </w:r>
            <w:proofErr w:type="gramEnd"/>
            <w:r w:rsidR="00ED7645">
              <w:rPr>
                <w:rFonts w:ascii="標楷體" w:eastAsia="標楷體" w:hAnsi="標楷體" w:hint="eastAsia"/>
                <w:sz w:val="28"/>
                <w:szCs w:val="28"/>
              </w:rPr>
              <w:t>記事欄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)□金融帳戶存摺封面影本</w:t>
            </w:r>
          </w:p>
        </w:tc>
      </w:tr>
      <w:tr w:rsidR="00412C29" w:rsidRPr="003A2E79" w:rsidTr="00851E3C">
        <w:trPr>
          <w:jc w:val="center"/>
        </w:trPr>
        <w:tc>
          <w:tcPr>
            <w:tcW w:w="10376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412C29" w:rsidRPr="00DF1D5F" w:rsidRDefault="00412C29" w:rsidP="00851E3C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  <w:r w:rsidRPr="00DF1D5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F1D5F">
              <w:rPr>
                <w:rFonts w:ascii="標楷體" w:eastAsia="標楷體" w:hAnsi="標楷體" w:hint="eastAsia"/>
                <w:b/>
                <w:sz w:val="22"/>
              </w:rPr>
              <w:t xml:space="preserve"> 切  結  書</w:t>
            </w:r>
          </w:p>
          <w:p w:rsidR="00412C29" w:rsidRPr="00DF1D5F" w:rsidRDefault="00412C29" w:rsidP="00851E3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F1D5F">
              <w:rPr>
                <w:rFonts w:ascii="標楷體" w:eastAsia="標楷體" w:hAnsi="標楷體"/>
                <w:sz w:val="22"/>
              </w:rPr>
              <w:t>◎</w:t>
            </w:r>
            <w:r w:rsidRPr="00DF1D5F">
              <w:rPr>
                <w:rFonts w:ascii="標楷體" w:eastAsia="標楷體" w:hAnsi="標楷體"/>
                <w:szCs w:val="24"/>
              </w:rPr>
              <w:t>本人經</w:t>
            </w:r>
            <w:r>
              <w:rPr>
                <w:rFonts w:ascii="標楷體" w:eastAsia="標楷體" w:hAnsi="標楷體" w:hint="eastAsia"/>
                <w:szCs w:val="24"/>
              </w:rPr>
              <w:t>兒童之父/母/監護人或實際照顧者</w:t>
            </w:r>
            <w:r w:rsidRPr="00DF1D5F">
              <w:rPr>
                <w:rFonts w:ascii="標楷體" w:eastAsia="標楷體" w:hAnsi="標楷體"/>
                <w:szCs w:val="24"/>
              </w:rPr>
              <w:t>同意，代表申領埔里鎮公所</w:t>
            </w:r>
            <w:r>
              <w:rPr>
                <w:rFonts w:ascii="標楷體" w:eastAsia="標楷體" w:hAnsi="標楷體"/>
                <w:szCs w:val="24"/>
              </w:rPr>
              <w:t>兒童生日禮</w:t>
            </w:r>
            <w:r w:rsidRPr="00DF1D5F">
              <w:rPr>
                <w:rFonts w:ascii="標楷體" w:eastAsia="標楷體" w:hAnsi="標楷體"/>
                <w:szCs w:val="24"/>
              </w:rPr>
              <w:t>金，茲證明上列各欄均</w:t>
            </w:r>
            <w:proofErr w:type="gramStart"/>
            <w:r w:rsidRPr="00DF1D5F">
              <w:rPr>
                <w:rFonts w:ascii="標楷體" w:eastAsia="標楷體" w:hAnsi="標楷體"/>
                <w:szCs w:val="24"/>
              </w:rPr>
              <w:t>覈</w:t>
            </w:r>
            <w:proofErr w:type="gramEnd"/>
            <w:r w:rsidRPr="00DF1D5F">
              <w:rPr>
                <w:rFonts w:ascii="標楷體" w:eastAsia="標楷體" w:hAnsi="標楷體"/>
                <w:szCs w:val="24"/>
              </w:rPr>
              <w:t>實填寫及所附</w:t>
            </w:r>
            <w:proofErr w:type="gramStart"/>
            <w:r w:rsidRPr="00DF1D5F">
              <w:rPr>
                <w:rFonts w:ascii="標楷體" w:eastAsia="標楷體" w:hAnsi="標楷體"/>
                <w:szCs w:val="24"/>
              </w:rPr>
              <w:t>文件均為真</w:t>
            </w:r>
            <w:proofErr w:type="gramEnd"/>
            <w:r w:rsidRPr="00DF1D5F">
              <w:rPr>
                <w:rFonts w:ascii="標楷體" w:eastAsia="標楷體" w:hAnsi="標楷體"/>
                <w:szCs w:val="24"/>
              </w:rPr>
              <w:t>實，如有不實，願負一切法律責任，並繳回已領之</w:t>
            </w:r>
            <w:r>
              <w:rPr>
                <w:rFonts w:ascii="標楷體" w:eastAsia="標楷體" w:hAnsi="標楷體"/>
                <w:szCs w:val="24"/>
              </w:rPr>
              <w:t>兒童生日禮</w:t>
            </w:r>
            <w:r w:rsidRPr="00DF1D5F">
              <w:rPr>
                <w:rFonts w:ascii="標楷體" w:eastAsia="標楷體" w:hAnsi="標楷體"/>
                <w:szCs w:val="24"/>
              </w:rPr>
              <w:t>金，特立此切結為憑。</w:t>
            </w:r>
          </w:p>
          <w:p w:rsidR="00412C29" w:rsidRPr="00DF1D5F" w:rsidRDefault="00412C29" w:rsidP="00851E3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F1D5F">
              <w:rPr>
                <w:rFonts w:ascii="標楷體" w:eastAsia="標楷體" w:hAnsi="標楷體"/>
                <w:szCs w:val="24"/>
              </w:rPr>
              <w:t>◎本項補助若委由受託人代辦者，受託人應將上述規定詳告申請人；倘有糾紛，概由委託人及受託人自行處理；如因虛報</w:t>
            </w:r>
            <w:proofErr w:type="gramStart"/>
            <w:r w:rsidRPr="00DF1D5F">
              <w:rPr>
                <w:rFonts w:ascii="標楷體" w:eastAsia="標楷體" w:hAnsi="標楷體"/>
                <w:szCs w:val="24"/>
              </w:rPr>
              <w:t>不實經查獲</w:t>
            </w:r>
            <w:proofErr w:type="gramEnd"/>
            <w:r w:rsidRPr="00DF1D5F">
              <w:rPr>
                <w:rFonts w:ascii="標楷體" w:eastAsia="標楷體" w:hAnsi="標楷體"/>
                <w:szCs w:val="24"/>
              </w:rPr>
              <w:t>者，雙方互負法律責任。【需附受託人身分證正反面影本】</w:t>
            </w:r>
          </w:p>
          <w:p w:rsidR="00412C29" w:rsidRPr="00DF1D5F" w:rsidRDefault="00412C29" w:rsidP="00851E3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F1D5F">
              <w:rPr>
                <w:rFonts w:ascii="標楷體" w:eastAsia="標楷體" w:hAnsi="標楷體"/>
                <w:szCs w:val="24"/>
              </w:rPr>
              <w:t>此致</w:t>
            </w:r>
          </w:p>
          <w:p w:rsidR="00412C29" w:rsidRPr="00DF1D5F" w:rsidRDefault="00412C29" w:rsidP="00851E3C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F1D5F">
              <w:rPr>
                <w:rFonts w:ascii="標楷體" w:eastAsia="標楷體" w:hAnsi="標楷體"/>
                <w:szCs w:val="24"/>
              </w:rPr>
              <w:t xml:space="preserve">      埔里鎮公所</w:t>
            </w:r>
          </w:p>
          <w:p w:rsidR="00412C29" w:rsidRPr="00DF1D5F" w:rsidRDefault="00412C29" w:rsidP="00851E3C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F1D5F">
              <w:rPr>
                <w:rFonts w:ascii="標楷體" w:eastAsia="標楷體" w:hAnsi="標楷體"/>
                <w:b/>
                <w:szCs w:val="24"/>
              </w:rPr>
              <w:t>申請人簽名或蓋章：___________</w:t>
            </w:r>
            <w:r>
              <w:rPr>
                <w:rFonts w:ascii="標楷體" w:eastAsia="標楷體" w:hAnsi="標楷體"/>
                <w:b/>
                <w:szCs w:val="24"/>
              </w:rPr>
              <w:t>_____</w:t>
            </w:r>
            <w:r w:rsidRPr="00DF1D5F">
              <w:rPr>
                <w:rFonts w:ascii="標楷體" w:eastAsia="標楷體" w:hAnsi="標楷體"/>
                <w:b/>
                <w:szCs w:val="24"/>
              </w:rPr>
              <w:t>受託人簽名或蓋章:_________________</w:t>
            </w:r>
          </w:p>
          <w:p w:rsidR="00412C29" w:rsidRPr="00DF1D5F" w:rsidRDefault="00412C29" w:rsidP="00851E3C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</w:t>
            </w:r>
            <w:r w:rsidRPr="00DF1D5F"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申請人如為未成年，應由其監護</w:t>
            </w:r>
            <w:r w:rsidRPr="00DF1D5F">
              <w:rPr>
                <w:rFonts w:ascii="標楷體" w:eastAsia="標楷體" w:hAnsi="標楷體"/>
                <w:sz w:val="16"/>
                <w:szCs w:val="16"/>
              </w:rPr>
              <w:t>人副署簽名或蓋章)</w:t>
            </w:r>
          </w:p>
        </w:tc>
      </w:tr>
      <w:tr w:rsidR="00412C29" w:rsidRPr="003A2E79" w:rsidTr="00851E3C">
        <w:trPr>
          <w:jc w:val="center"/>
        </w:trPr>
        <w:tc>
          <w:tcPr>
            <w:tcW w:w="2668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12C29" w:rsidRDefault="00412C29" w:rsidP="00851E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 核 結 果</w:t>
            </w:r>
          </w:p>
        </w:tc>
        <w:tc>
          <w:tcPr>
            <w:tcW w:w="770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12C2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□符合資格：核發新台幣貳萬元整</w:t>
            </w:r>
          </w:p>
          <w:p w:rsidR="00412C29" w:rsidRPr="003A2E79" w:rsidRDefault="00412C29" w:rsidP="00851E3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□不符合(□補助對象不符□申請期限超過□檢附文件不符)</w:t>
            </w:r>
          </w:p>
        </w:tc>
      </w:tr>
    </w:tbl>
    <w:p w:rsidR="00412C29" w:rsidRDefault="00412C29" w:rsidP="00412C2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受理人</w:t>
      </w:r>
      <w:r w:rsidRPr="00331004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Pr="00331004">
        <w:rPr>
          <w:rFonts w:ascii="標楷體" w:eastAsia="標楷體" w:hAnsi="標楷體"/>
          <w:sz w:val="28"/>
          <w:szCs w:val="28"/>
        </w:rPr>
        <w:t xml:space="preserve">承辦人           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 w:rsidRPr="00331004">
        <w:rPr>
          <w:rFonts w:ascii="標楷體" w:eastAsia="標楷體" w:hAnsi="標楷體"/>
          <w:sz w:val="28"/>
          <w:szCs w:val="28"/>
        </w:rPr>
        <w:t>主任秘書</w:t>
      </w:r>
    </w:p>
    <w:p w:rsidR="00412C29" w:rsidRPr="00331004" w:rsidRDefault="00412C29" w:rsidP="00412C2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12C29" w:rsidRPr="00331004" w:rsidRDefault="00412C29" w:rsidP="00412C2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31004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331004">
        <w:rPr>
          <w:rFonts w:ascii="標楷體" w:eastAsia="標楷體" w:hAnsi="標楷體"/>
          <w:sz w:val="28"/>
          <w:szCs w:val="28"/>
        </w:rPr>
        <w:t xml:space="preserve">課長 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331004">
        <w:rPr>
          <w:rFonts w:ascii="標楷體" w:eastAsia="標楷體" w:hAnsi="標楷體"/>
          <w:sz w:val="28"/>
          <w:szCs w:val="28"/>
        </w:rPr>
        <w:t>鎮    長</w:t>
      </w:r>
    </w:p>
    <w:p w:rsidR="00421502" w:rsidRPr="00412C29" w:rsidRDefault="00421502">
      <w:pPr>
        <w:sectPr w:rsidR="00421502" w:rsidRPr="00412C29" w:rsidSect="000A5CFF">
          <w:headerReference w:type="default" r:id="rId7"/>
          <w:pgSz w:w="11906" w:h="16838"/>
          <w:pgMar w:top="720" w:right="720" w:bottom="720" w:left="720" w:header="283" w:footer="57" w:gutter="0"/>
          <w:cols w:space="425"/>
          <w:docGrid w:type="lines" w:linePitch="360"/>
        </w:sectPr>
      </w:pPr>
    </w:p>
    <w:p w:rsidR="0036020E" w:rsidRPr="00421502" w:rsidRDefault="0042150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F9932" wp14:editId="6C64F46B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591600" cy="5040000"/>
                <wp:effectExtent l="0" t="0" r="19050" b="273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600" cy="50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502" w:rsidRPr="0060618D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領</w:t>
                            </w:r>
                            <w:r w:rsidRPr="00E25A25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標楷體" w:eastAsia="標楷體" w:hAnsi="標楷體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Pr="004F33F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編號：</w:t>
                            </w:r>
                          </w:p>
                          <w:p w:rsidR="00421502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2416E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茲向 埔里鎮公所領到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南投縣埔里鎮</w:t>
                            </w:r>
                            <w:r w:rsidR="00B01E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兒童生日禮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金</w:t>
                            </w:r>
                          </w:p>
                          <w:p w:rsidR="00421502" w:rsidRPr="00E25A25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E25A25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 xml:space="preserve">新台幣 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01E0C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貳萬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元整</w:t>
                            </w:r>
                          </w:p>
                          <w:p w:rsidR="00421502" w:rsidRPr="00E25A25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上款確實如數領訖</w:t>
                            </w:r>
                            <w:r w:rsidRPr="00E25A2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此據</w:t>
                            </w:r>
                          </w:p>
                          <w:p w:rsidR="00421502" w:rsidRPr="00E25A25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ind w:firstLineChars="100" w:firstLine="36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25A2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埔</w:t>
                            </w:r>
                            <w:r w:rsidRPr="00E25A2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里 鎮</w:t>
                            </w:r>
                            <w:r w:rsidRPr="00E25A2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公</w:t>
                            </w:r>
                            <w:r w:rsidRPr="00E25A2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所</w:t>
                            </w:r>
                            <w:r w:rsidRPr="00E25A2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台</w:t>
                            </w:r>
                            <w:r w:rsidRPr="00E25A2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照</w:t>
                            </w:r>
                          </w:p>
                          <w:p w:rsidR="00421502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人</w:t>
                            </w:r>
                          </w:p>
                          <w:p w:rsidR="00421502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身分證統一編號</w:t>
                            </w:r>
                          </w:p>
                          <w:p w:rsidR="00421502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住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址 </w:t>
                            </w:r>
                          </w:p>
                          <w:p w:rsidR="00421502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聯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絡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電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話</w:t>
                            </w:r>
                          </w:p>
                          <w:p w:rsidR="00421502" w:rsidRPr="00E25A25" w:rsidRDefault="00421502" w:rsidP="00883EF3">
                            <w:pPr>
                              <w:pBdr>
                                <w:top w:val="thinThickSmallGap" w:sz="24" w:space="1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       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國    年     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  日   </w:t>
                            </w:r>
                          </w:p>
                          <w:p w:rsidR="00421502" w:rsidRPr="002416E5" w:rsidRDefault="00421502" w:rsidP="0042150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21502" w:rsidRDefault="00421502" w:rsidP="004215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F99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12.9pt;width:519pt;height:39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">
                <v:textbox>
                  <w:txbxContent>
                    <w:p w:rsidR="00421502" w:rsidRPr="0060618D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56"/>
                          <w:szCs w:val="56"/>
                        </w:rPr>
                        <w:t xml:space="preserve">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>領</w:t>
                      </w:r>
                      <w:r w:rsidRPr="00E25A25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E25A25">
                        <w:rPr>
                          <w:rFonts w:ascii="標楷體" w:eastAsia="標楷體" w:hAnsi="標楷體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E25A25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>據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56"/>
                          <w:szCs w:val="56"/>
                        </w:rPr>
                        <w:t xml:space="preserve">     </w:t>
                      </w:r>
                      <w:r w:rsidRPr="004F33F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編號：</w:t>
                      </w:r>
                    </w:p>
                    <w:p w:rsidR="00421502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2416E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茲向 埔里鎮公所領到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南投縣埔里鎮</w:t>
                      </w:r>
                      <w:r w:rsidR="00B01E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兒童生日禮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金</w:t>
                      </w:r>
                    </w:p>
                    <w:p w:rsidR="00421502" w:rsidRPr="00E25A25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E25A25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 xml:space="preserve">新台幣 </w:t>
                      </w:r>
                      <w:r w:rsidRPr="00E25A25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 xml:space="preserve"> </w:t>
                      </w:r>
                      <w:r w:rsidR="00B01E0C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貳萬</w:t>
                      </w:r>
                      <w:r w:rsidRPr="00E25A25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元整</w:t>
                      </w:r>
                    </w:p>
                    <w:p w:rsidR="00421502" w:rsidRPr="00E25A25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 </w:t>
                      </w:r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上款確實如數領</w:t>
                      </w:r>
                      <w:proofErr w:type="gramStart"/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訖</w:t>
                      </w:r>
                      <w:proofErr w:type="gramEnd"/>
                      <w:r w:rsidRPr="00E25A2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此據</w:t>
                      </w:r>
                    </w:p>
                    <w:p w:rsidR="00421502" w:rsidRPr="00E25A25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ind w:firstLineChars="100" w:firstLine="36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proofErr w:type="gramStart"/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埔</w:t>
                      </w:r>
                      <w:proofErr w:type="gramEnd"/>
                      <w:r w:rsidRPr="00E25A2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里 鎮</w:t>
                      </w:r>
                      <w:r w:rsidRPr="00E25A2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公</w:t>
                      </w:r>
                      <w:r w:rsidRPr="00E25A2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所</w:t>
                      </w:r>
                      <w:r w:rsidRPr="00E25A2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台</w:t>
                      </w:r>
                      <w:r w:rsidRPr="00E25A2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 w:rsidRPr="00E25A25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照</w:t>
                      </w:r>
                    </w:p>
                    <w:p w:rsidR="00421502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領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人</w:t>
                      </w:r>
                    </w:p>
                    <w:p w:rsidR="00421502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身分證統一編號</w:t>
                      </w:r>
                    </w:p>
                    <w:p w:rsidR="00421502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住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址 </w:t>
                      </w:r>
                    </w:p>
                    <w:p w:rsidR="00421502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聯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絡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電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話</w:t>
                      </w:r>
                    </w:p>
                    <w:p w:rsidR="00421502" w:rsidRPr="00E25A25" w:rsidRDefault="00421502" w:rsidP="00883EF3">
                      <w:pPr>
                        <w:pBdr>
                          <w:top w:val="thinThickSmallGap" w:sz="24" w:space="1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       中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華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民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國    年     月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  日   </w:t>
                      </w:r>
                    </w:p>
                    <w:p w:rsidR="00421502" w:rsidRPr="002416E5" w:rsidRDefault="00421502" w:rsidP="0042150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21502" w:rsidRDefault="00421502" w:rsidP="0042150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6020E" w:rsidRPr="00421502" w:rsidSect="00F8698A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502" w:rsidRDefault="00421502" w:rsidP="00421502">
      <w:r>
        <w:separator/>
      </w:r>
    </w:p>
  </w:endnote>
  <w:endnote w:type="continuationSeparator" w:id="0">
    <w:p w:rsidR="00421502" w:rsidRDefault="00421502" w:rsidP="0042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502" w:rsidRDefault="00421502" w:rsidP="00421502">
      <w:r>
        <w:separator/>
      </w:r>
    </w:p>
  </w:footnote>
  <w:footnote w:type="continuationSeparator" w:id="0">
    <w:p w:rsidR="00421502" w:rsidRDefault="00421502" w:rsidP="0042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CFF" w:rsidRPr="000A5CFF" w:rsidRDefault="00421502">
    <w:pPr>
      <w:pStyle w:val="a5"/>
      <w:rPr>
        <w:rFonts w:ascii="標楷體" w:eastAsia="標楷體" w:hAnsi="標楷體"/>
      </w:rPr>
    </w:pPr>
    <w:r>
      <w:ptab w:relativeTo="margin" w:alignment="center" w:leader="none"/>
    </w:r>
    <w:r>
      <w:ptab w:relativeTo="margin" w:alignment="right" w:leader="none"/>
    </w:r>
    <w:r w:rsidR="009F2949">
      <w:rPr>
        <w:rFonts w:ascii="標楷體" w:eastAsia="標楷體" w:hAnsi="標楷體"/>
      </w:rPr>
      <w:t>11</w:t>
    </w:r>
    <w:r w:rsidR="00ED7645">
      <w:rPr>
        <w:rFonts w:ascii="標楷體" w:eastAsia="標楷體" w:hAnsi="標楷體" w:hint="eastAsia"/>
      </w:rPr>
      <w:t>5</w:t>
    </w:r>
    <w:r w:rsidRPr="000A5CFF">
      <w:rPr>
        <w:rFonts w:ascii="標楷體" w:eastAsia="標楷體" w:hAnsi="標楷體" w:hint="eastAsia"/>
      </w:rPr>
      <w:t>.</w:t>
    </w:r>
    <w:r w:rsidR="00ED7645">
      <w:rPr>
        <w:rFonts w:ascii="標楷體" w:eastAsia="標楷體" w:hAnsi="標楷體" w:hint="eastAsia"/>
      </w:rPr>
      <w:t>05</w:t>
    </w:r>
    <w:r w:rsidRPr="000A5CFF">
      <w:rPr>
        <w:rFonts w:ascii="標楷體" w:eastAsia="標楷體" w:hAnsi="標楷體" w:hint="eastAsia"/>
      </w:rPr>
      <w:t>.</w:t>
    </w:r>
    <w:r w:rsidR="009F2949">
      <w:rPr>
        <w:rFonts w:ascii="標楷體" w:eastAsia="標楷體" w:hAnsi="標楷體"/>
      </w:rPr>
      <w:t>0</w:t>
    </w:r>
    <w:r w:rsidR="00ED7645">
      <w:rPr>
        <w:rFonts w:ascii="標楷體" w:eastAsia="標楷體" w:hAnsi="標楷體" w:hint="eastAsia"/>
      </w:rPr>
      <w:t>1</w:t>
    </w:r>
    <w:r w:rsidR="00ED7645">
      <w:rPr>
        <w:rFonts w:ascii="標楷體" w:eastAsia="標楷體" w:hAnsi="標楷體" w:hint="eastAsia"/>
        <w:lang w:eastAsia="zh-HK"/>
      </w:rPr>
      <w:t>.</w:t>
    </w:r>
    <w:r w:rsidR="00ED7645">
      <w:rPr>
        <w:rFonts w:ascii="標楷體" w:eastAsia="標楷體" w:hAnsi="標楷體"/>
      </w:rPr>
      <w:t xml:space="preserve"> </w:t>
    </w:r>
    <w:r w:rsidR="00ED7645">
      <w:rPr>
        <w:rFonts w:ascii="標楷體" w:eastAsia="標楷體" w:hAnsi="標楷體" w:hint="eastAsia"/>
      </w:rPr>
      <w:t>修訂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502" w:rsidRDefault="00421502" w:rsidP="00D55DDC">
    <w:pPr>
      <w:pStyle w:val="a5"/>
      <w:tabs>
        <w:tab w:val="clear" w:pos="4153"/>
        <w:tab w:val="clear" w:pos="8306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426A"/>
    <w:multiLevelType w:val="hybridMultilevel"/>
    <w:tmpl w:val="12103872"/>
    <w:lvl w:ilvl="0" w:tplc="D9B8E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93830"/>
    <w:multiLevelType w:val="hybridMultilevel"/>
    <w:tmpl w:val="A06CF51E"/>
    <w:lvl w:ilvl="0" w:tplc="AE80E1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61096"/>
    <w:multiLevelType w:val="hybridMultilevel"/>
    <w:tmpl w:val="F682A47A"/>
    <w:lvl w:ilvl="0" w:tplc="E4B2132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4514E1"/>
    <w:multiLevelType w:val="hybridMultilevel"/>
    <w:tmpl w:val="BAC0D6DC"/>
    <w:lvl w:ilvl="0" w:tplc="C21404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02"/>
    <w:rsid w:val="001E4362"/>
    <w:rsid w:val="0025513C"/>
    <w:rsid w:val="0036020E"/>
    <w:rsid w:val="00412C29"/>
    <w:rsid w:val="00421502"/>
    <w:rsid w:val="00493F21"/>
    <w:rsid w:val="005402FF"/>
    <w:rsid w:val="00653D78"/>
    <w:rsid w:val="00883EF3"/>
    <w:rsid w:val="00955BC9"/>
    <w:rsid w:val="009F2949"/>
    <w:rsid w:val="00B01E0C"/>
    <w:rsid w:val="00C61A6A"/>
    <w:rsid w:val="00C978F8"/>
    <w:rsid w:val="00D20480"/>
    <w:rsid w:val="00E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4FBC45"/>
  <w15:chartTrackingRefBased/>
  <w15:docId w15:val="{8A8B02BA-856C-46BD-9C00-220C1E60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5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15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421502"/>
    <w:pPr>
      <w:ind w:leftChars="200" w:left="480"/>
    </w:pPr>
  </w:style>
  <w:style w:type="table" w:styleId="a4">
    <w:name w:val="Table Grid"/>
    <w:basedOn w:val="a1"/>
    <w:uiPriority w:val="39"/>
    <w:rsid w:val="0042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1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15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1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1502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9F2949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F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2025-12-05T03:45:00Z</cp:lastPrinted>
  <dcterms:created xsi:type="dcterms:W3CDTF">2026-04-30T00:59:00Z</dcterms:created>
  <dcterms:modified xsi:type="dcterms:W3CDTF">2026-04-30T01:48:00Z</dcterms:modified>
</cp:coreProperties>
</file>